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E9F2" w14:textId="71263790" w:rsidR="00325ECA" w:rsidRDefault="00325ECA" w:rsidP="00325ECA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امتحان لغة عربية صف تاسع نهائي الفصل الاول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دولة فلسطين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وزارة التربية والتعليم العالي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مديرية التربية والتعليم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الصف : التاسع الأساسي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الزمن : ساعة ونصف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امتحان نهاية الفصل الدراسي الأول للعام الدراسي 2017/2018م </w:t>
      </w:r>
    </w:p>
    <w:p w14:paraId="427F9A4D" w14:textId="77777777" w:rsidR="00325ECA" w:rsidRDefault="00325ECA" w:rsidP="00325ECA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14:paraId="4C95A356" w14:textId="72CE57EF" w:rsidR="00325ECA" w:rsidRDefault="00325ECA" w:rsidP="00325ECA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rtl/>
        </w:rPr>
        <w:t>لغة عر</w:t>
      </w:r>
      <w:r>
        <w:rPr>
          <w:rFonts w:ascii="Arial" w:eastAsia="Times New Roman" w:hAnsi="Arial" w:cs="Arial" w:hint="cs"/>
          <w:b/>
          <w:bCs/>
          <w:color w:val="000000"/>
          <w:sz w:val="40"/>
          <w:szCs w:val="40"/>
          <w:shd w:val="clear" w:color="auto" w:fill="FFFFFF"/>
          <w:rtl/>
        </w:rPr>
        <w:t>ب</w:t>
      </w:r>
      <w:r w:rsidRPr="00325ECA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rtl/>
        </w:rPr>
        <w:t>ية</w:t>
      </w:r>
    </w:p>
    <w:p w14:paraId="7FF1FCC7" w14:textId="77777777" w:rsidR="00325ECA" w:rsidRDefault="00325ECA" w:rsidP="00325ECA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1EEA7BCC" w14:textId="77777777" w:rsidR="00325ECA" w:rsidRDefault="00325ECA" w:rsidP="00325ECA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المطالعة ( 25علامة )</w:t>
      </w:r>
    </w:p>
    <w:p w14:paraId="11FC8263" w14:textId="77777777" w:rsidR="00325ECA" w:rsidRDefault="00325ECA" w:rsidP="00325ECA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الأوّل : اختاري الإجابة الصّحيحة للجمل التالية : (6علامات )</w:t>
      </w:r>
    </w:p>
    <w:p w14:paraId="654CB5B8" w14:textId="3EAE2B81" w:rsidR="00325ECA" w:rsidRPr="00325ECA" w:rsidRDefault="00325ECA" w:rsidP="00325EC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الأسلوبُ اللغويُّ في قولِهِ تعالى : " كلَّما دعَوْتُهم لِتَغفِرَ لهم جعلوا أصابِعَهم في آذانِهم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" 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1</w:t>
      </w:r>
    </w:p>
    <w:p w14:paraId="0FA1E22A" w14:textId="77777777" w:rsidR="00C82D81" w:rsidRDefault="00325ECA" w:rsidP="00325ECA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أ‌- أسلوب استفهام</w:t>
      </w:r>
    </w:p>
    <w:p w14:paraId="29A3C263" w14:textId="77777777" w:rsidR="00C82D81" w:rsidRDefault="00325ECA" w:rsidP="00C82D81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ب- أسلوب نهي</w:t>
      </w:r>
    </w:p>
    <w:p w14:paraId="61FC83CE" w14:textId="77777777" w:rsidR="00C82D81" w:rsidRDefault="00325ECA" w:rsidP="00C82D81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ت- أسلوب شرط</w:t>
      </w:r>
    </w:p>
    <w:p w14:paraId="4AE4309B" w14:textId="2F5960C3" w:rsidR="00325ECA" w:rsidRPr="00325ECA" w:rsidRDefault="00325ECA" w:rsidP="00C82D8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ث- أسلوب نداء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2D6DB3D7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2-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دلالة العبارة التالية : ( حاولَ المحتلُّ أن يكتُمَ أنفاسَ الحنين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أ‌- الحنين إلى الوطن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ب- قوّة الاحتلال وجبروته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ت- شدّة الخوف والحزن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ث- الموت</w:t>
      </w:r>
    </w:p>
    <w:p w14:paraId="209577C8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3-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المقصود بعبارة ( يعاقِرُ أمَّ الخبائثِ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أ‌- يُدْمِنُ شُربَ الخمرة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ب- يقاتِلُ الأعداء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ت- يتعوَّذُ من الشياطين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ث- يبيعُ الخَمْرَ</w:t>
      </w:r>
    </w:p>
    <w:p w14:paraId="70476A28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4-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( سيرةُ القيدِ والقلم / الاعتقال ) قصَّة تصوِّرُ معاناةَ الأسيرِ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أ‌- المتوكِّل طه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ب- عبد الرحمن رأفت باشا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ت- أبي جواد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lastRenderedPageBreak/>
        <w:t>ث- نبهان خريشة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5-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اعتادتِ الأسرُ الفلسطينيَّةُ اختيارَ مسارِ ابنها التعليميِّ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أ‌- بناءً على توجيهاتٍ رسميّة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ت- جرياً على العادة المُتَّبعة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ب‌- تحقيقاً لرغبةِ سوقِ العمل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ث- سَعْياً لإسعادِ أبنائِها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</w:p>
    <w:p w14:paraId="4917494A" w14:textId="77777777" w:rsidR="00325ECA" w:rsidRDefault="00325ECA" w:rsidP="00325ECA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6-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قَوْلُ الكاتب : ( غسَلَ وجهَهُ ، ومضى صَوْبَ شِراعِ الفلوكةِ ) ، يشيرُ إلى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أ‌- اليأس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ب- الخوف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ت- الصّبر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ث- الأمل</w:t>
      </w:r>
    </w:p>
    <w:p w14:paraId="2AD29005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السّؤال الثاني : اقرأي النّص الآتي ، ثمَّ </w:t>
      </w:r>
      <w:proofErr w:type="spellStart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أجيبي</w:t>
      </w:r>
      <w:proofErr w:type="spellEnd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على الأسئلة التي تليهِ : (8علامات)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1-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ما الفكرة العامّة في الفقرة الأولى ؟ ...................................................................... .......... 2علامة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2-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لماذا أنشأت الدّول النّوادي الرّياضيّة ؟ ...................................................................... ........ 2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</w:t>
      </w:r>
    </w:p>
    <w:p w14:paraId="413FBC4A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3-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كيف تصبحُ الرِّياضةُ عاملاً للوحدةِ والمحبّة ؟ .................................................................. 2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...................................................................... ...................................................................... ...................................................</w:t>
      </w:r>
    </w:p>
    <w:p w14:paraId="78170B0D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val="en-IL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الثالث : (6 علامات)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"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يراني الرّائي فيحسبني سعيداً ؛ لأنَّهُ يغترُّ بابتسامةٍ في ثغري ، وطلاقةٍ في وجهي ، ولو كُشِفَ له عن نفسي ، ورأى ما تنطوي عليه من الهمومِ والأحزان ، لبكى لي بكاءَ الحزينِ إثرَ الحزن ، ويراكَ الرّائي فيحسبك مُغتَبِطاً مسروراً ؛ لأنّه يغترُّ بجمالِ وجهكَ ، ولمعانِ جبينكَ ، وصفاءِ أديمِك ، ولو كُشِفَ لهُ عن عالمِكَ لرآهُ كوناً يباباً ، لا تهبُّ فيهِ ريحٌ ، ولا يتحرَّكُ شجرٌ ، ولا ينطِقُ إنسانٌ ، ولا </w:t>
      </w:r>
      <w:proofErr w:type="spellStart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يبغُمُ</w:t>
      </w:r>
      <w:proofErr w:type="spellEnd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حيَوانٌ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</w:p>
    <w:p w14:paraId="7F536151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يرى الكاتب أنَّ الصّورةَ الّتي نراها للقمرِ لا تعكِسُ حقيقَتهُ ، وضّحي ذلك . 2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...................................................................... ...................................................................... ........................................................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2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تعدَّدتِ الأساليبُ اللغويَّةُ التي استخدمها الكاتب في خاطرتِهِ ، اذكري اثنين منها مع التّمثيل من النّص . 2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.....................................................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وضّحي الصّورة الفنيّة في العبارة التالية : " آهٍ لقد طلعَ الفجرُ ففارقني مؤنسي ، وارتحلَ عنّي صديقي " . 2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</w:t>
      </w:r>
    </w:p>
    <w:p w14:paraId="54A7C6E0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الرابع : ( 5 علامات )</w:t>
      </w:r>
    </w:p>
    <w:p w14:paraId="1ACB2AAA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"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عادَ الزَّلفُ يخترقُ شرايينَ زِنْدِ سعيد ، الّذي هامَ مع رفوفِ النّوارسِ البيضاء ، يتجرَّعُ علقَمَ المأساةِ ، مُخَلِّفاً أخاديدَ امتلأت برملِ الشّاطئ ، فتسلَّلت إليهِ موجةٌ تحملُ دفءَ العاشقين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" 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ما المأساة الّتي قصدها الكاتب ؟ ...................................................................... .... 2ع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2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صفي الحالة النفسيّة لسعيد كما تظهر من النّصّ السابق . .................................................... 2ع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- 3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وظّفي التّركيبَ التّالي في جملةٍ مفيدة ( هامَ على ) : ........................................................... 1ع</w:t>
      </w:r>
    </w:p>
    <w:p w14:paraId="20352098" w14:textId="77777777" w:rsidR="00325ECA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</w:t>
      </w:r>
    </w:p>
    <w:p w14:paraId="1ED5E0D2" w14:textId="77777777" w:rsidR="00325ECA" w:rsidRDefault="00325ECA" w:rsidP="00325ECA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النّصوص ( 15 علامة )</w:t>
      </w:r>
    </w:p>
    <w:p w14:paraId="0F73A110" w14:textId="77777777" w:rsidR="008E74CE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السّؤال الأوّل : اقرأي الأبيات التالية ، ثمّ </w:t>
      </w:r>
      <w:proofErr w:type="spellStart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أجيبي</w:t>
      </w:r>
      <w:proofErr w:type="spellEnd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على الأسئلة التي تليها ( 4 علامات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إذ أمطرت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غنّيتُ للحرِّيَّةِ الزّرقاءِ تأتي إذ تشاء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تختارُ أمكنةَ الهطولِ بغيرِ إملاء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وتعبرُ كيفما كانَ الفضاء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ما همَّها من هذهِ الأرضِ الغريبةِ لَوْنُها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لا أوقفَ الحرَّاسُ قافِلةً لها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لا فتَّشوا أوراقَها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لا جاءت الطّابورَ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lastRenderedPageBreak/>
        <w:t>تطلبُ ختمَ أن تمضي إلى الأقصى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فتغسِلُ عنهُ أدرانَ الحياة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ما اسم القصيدة الّتي أخذت منها الأبيات السابقة ، ومن قائِلها ؟ ........................................................... 2علامة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-2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ترى الشاعرة أنّ السعادة والحريّة في المطر ، وضّحي ذلك . ............................................................ 1.5علامة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..............................................................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3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تشيرُ الشاعرةُ في الأبياتِ السّابقة إلى أحد أشكال المعاناة للشّعب الفلسطيني ، بيّنيها . 1.5 علامة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............................................................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4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لجأت الشاعرة إلى التّشخيص ، وهو بثّ الحياة في الجمادات ، مثّلي على ذلك من الأبياتِ السّابقة . ( 1 علامة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</w:t>
      </w:r>
    </w:p>
    <w:p w14:paraId="18CFD1F2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74817A5" w14:textId="77777777" w:rsidR="008E74CE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السّؤال الثاني : من خلالِ دراستكِ لقصيدةِ ( ولِدَ الهدى) لأحمد شوقي ، </w:t>
      </w:r>
      <w:proofErr w:type="spellStart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أجيبي</w:t>
      </w:r>
      <w:proofErr w:type="spellEnd"/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على الأسئلة التالية : ( 4 علامات )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الغرض الّذي تنتمي إليه القصيدة هو : .................................... (1 علامة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2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أشارَ الشّاعر في قصيدتِهِ إلى أنَّ المسيحيّة قد بَشَّرت بقدومِ النّبيِّ محمد ( عليه السّلام ) ، اكتبيه . ( 1 علامة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3 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وضّحي جمال التّصوير في البيتِ التّالي : " ولِدَ الهدى فالكائناتُ ضياءُ وفمُ الزّمانِ تبسُّمٌ وثناءُ ( 2 علامة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...................................................................... ...................................................</w:t>
      </w:r>
    </w:p>
    <w:p w14:paraId="57CDBA29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932BD3" w14:textId="77777777" w:rsidR="008E74CE" w:rsidRDefault="00325ECA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الثالث : أكملي المقطع التالي من قصيدة ( سلامٌ إلى العامِ الجديد ) (4 علامات )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في يدينا لكَ أشواقٌ جديدة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ماذا لديْك ؟</w:t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!</w:t>
      </w:r>
    </w:p>
    <w:p w14:paraId="1500A4CE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4678025A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48976487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3E527DFB" w14:textId="77777777" w:rsidR="008E74CE" w:rsidRDefault="008E74CE" w:rsidP="00325ECA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12F48E07" w14:textId="77777777" w:rsidR="008E74CE" w:rsidRDefault="00325ECA" w:rsidP="008E74CE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325EC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القواعد ( 25 علامة )</w:t>
      </w:r>
    </w:p>
    <w:p w14:paraId="348B2642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السّؤال الأوّل : </w:t>
      </w:r>
      <w:proofErr w:type="spellStart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أجيبي</w:t>
      </w:r>
      <w:proofErr w:type="spellEnd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بـ ( نعم) للإجابة الصّحيحة ، وبـ ( لا ) للإجابة الخاطئة . (6 علامات )</w:t>
      </w:r>
    </w:p>
    <w:p w14:paraId="02FF7CDE" w14:textId="66D10099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(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) 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الميزانُ الصَّرفيُّ : مقياسٌ لمعرفةِ أصولِ الكلمةِ وما يطرأ عليها من تغيُّرات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5452840C" w14:textId="4CF825DA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(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)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حَذْفُ حَرْفٍ في الموزون لا يؤدّي بالضّرورةِ إلى حَذْفِ ما يُقابِلُهُ في الميزان</w:t>
      </w:r>
    </w:p>
    <w:p w14:paraId="38C5729D" w14:textId="4D1ED835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( )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للفعلِ المجرَّدِ نوعٌ واحدٌ فقط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</w:p>
    <w:p w14:paraId="075777FE" w14:textId="3A89A229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( )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يمكِنُ زيادةُ ثلاثةُ أحرفٍ على الفعل المجرّد الرّباعي مثل ( اطمأنَّ )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</w:p>
    <w:p w14:paraId="09100F56" w14:textId="142FDC96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( )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يُصاغُ المصدرُ من جميعِ الأفعالِ الخُماسيّةِ المبدوءَةِ بتاءٍ زائدةٍ على وزنِ ماضي الفعل مع ضمّ ما قبلَ آخرِهِ </w:t>
      </w:r>
    </w:p>
    <w:p w14:paraId="24C970C5" w14:textId="1EEC3E85" w:rsidR="008E74CE" w:rsidRPr="008E74CE" w:rsidRDefault="008E74CE" w:rsidP="008E74CE">
      <w:pPr>
        <w:pStyle w:val="a3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( )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يؤدّي اسم المفعول وظيفة نحويّة ، فيعملُ عملَ فِعلِهِ المبني للمجهول ، فيرفعُ نائب فاعل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</w:p>
    <w:p w14:paraId="719E1E4F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E0FBD8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الثاني : اقرأي النّصّ الآتي ، ثمّ استخرجي منه ما هو مطلوب . (6 علامات )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حياةُ الإنسانِ ميدانٌ للصِّراعِ يأخذُ منهُ الإنسانُ وفْقاً لِقُدُراتِهِ ، وتَبْعاً لِثِقَتِهِ بنَفْسِهِ ، فَلا مَوْضِعَ فيها لِكَسولٍ ، إنَّما المَوْضِعُ فيها لِلْواثِقِ بِنَفْسِهِ ، المشهودِ لَهُ بِفَضْلِهِ ، الّذي يسْعى إلى حياةٍ أسْمى ، فَتَفْتَحُ لهُ الحياةُ أبْوابَها ، وَ تُحَطِّمُ أمامهُ الحواجِزَ بِمِعْوَلٍ من إصْرارهِ وتَطَلُّعِهِ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1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اسمَ فاعلٍ لفعلٍ ثلاثيّ : .........................</w:t>
      </w:r>
    </w:p>
    <w:p w14:paraId="0A11E1C7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4- اسم مفعولٍ لفعلٍ ثلاثيّ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2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فعلاً مجرّداً ثلاثيّاً : ............................. </w:t>
      </w:r>
    </w:p>
    <w:p w14:paraId="7EF704CC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5- فِعلاً مزيداً بالتّضعيف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</w:t>
      </w:r>
      <w:r w:rsidR="008E74CE"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مصدراً لفعلٍ فوق ثلاثيّ : .............................</w:t>
      </w:r>
    </w:p>
    <w:p w14:paraId="0229553D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6- صيغةُ مبالغة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.......................................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517813C9" w14:textId="69641EF2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A59F1F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الرّابع : هاتِ ما يأتِ في جملٍ من عندكِ . ( 6 علامات )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اسم فاعل من الفعل ( انْتَخَبَ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-2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اسم مفعول من الفعل ( اجْتَمَعَ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-3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صيغة مبالغة من الفعل ( صبرَ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........</w:t>
      </w:r>
    </w:p>
    <w:p w14:paraId="3A8E4073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الخامس : أعربي ما تحتهُ خطّ : (8 علامات)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-1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هو قوّالٌ الصِّدقَ . ...................................................................... ................... (3 علامات)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-2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أعجبني القاضي العادلُ حُكْمَهُ . ...................................................................... ........ ( 3 علامات)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القصيدةُ محفوظةٌ أبياتُها . ...................................................................... ................ (2 علامة )</w:t>
      </w:r>
    </w:p>
    <w:p w14:paraId="28BB2221" w14:textId="77777777" w:rsidR="008E74CE" w:rsidRDefault="00325ECA" w:rsidP="008E74CE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البلاغة ( 15 علامة )</w:t>
      </w:r>
    </w:p>
    <w:p w14:paraId="342ED76C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الأوّل : وضّحي المقصود بما يلي : (4 علامات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-1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8E74CE"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الإيجاز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..............................................</w:t>
      </w:r>
    </w:p>
    <w:p w14:paraId="22F4CD16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2-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الإطناب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.............................................</w:t>
      </w:r>
    </w:p>
    <w:p w14:paraId="5E2B4CE5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56DEA3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الثاني : ميّزي بين الإيجاز والإطناب ، وبيّني نوعَهُ . ( 8 علامات)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" -1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وجاهدوا في اللهِ حقَّ جِهادِهِ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"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 ..................................................................</w:t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</w:p>
    <w:p w14:paraId="7B747EB2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2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قال الرسول عليه السلام : ( إذا لم تستحِ ، فافعل ما شئت )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 .....................................................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"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ربّنا اغفر لي ولوالديَّ وللمؤمنينَ يومَ يقومُ الحساب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" . 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-4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تنزَّلُ الملائِكةُ والرّوحُ فيها بإذنِ ربِّهم من كلِّ أمر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" . ............................................................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</w:p>
    <w:p w14:paraId="4C7D0D54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</w:p>
    <w:p w14:paraId="302D2271" w14:textId="77777777" w:rsidR="008E74CE" w:rsidRDefault="008E74CE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BC3335" w14:textId="77777777" w:rsidR="008E74CE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الثالث : اذكري مثالاً واحداً لكلٍّ ممّا يأتي من إنشائك . ( 3 علامات)</w:t>
      </w:r>
    </w:p>
    <w:p w14:paraId="284FD6FE" w14:textId="19DCD3F6" w:rsidR="00D93834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</w:t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1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إيجاز حذف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...................................................................... ..... 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-2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طناب</w:t>
      </w:r>
      <w:proofErr w:type="spellEnd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( ذكر العام بعد الخاصّ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-</w:t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إطناب ( ذكر الخاصّ بعد العامّ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: .......................................................</w:t>
      </w:r>
    </w:p>
    <w:p w14:paraId="73320D07" w14:textId="77777777" w:rsidR="00D93834" w:rsidRDefault="00D93834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4A49A3" w14:textId="77777777" w:rsidR="00D93834" w:rsidRDefault="00325ECA" w:rsidP="00D93834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الإملاء ( 20 علامة )</w:t>
      </w:r>
    </w:p>
    <w:p w14:paraId="05CD2B3D" w14:textId="77777777" w:rsidR="00D93834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السّؤال الأوّل : </w:t>
      </w:r>
      <w:proofErr w:type="spellStart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املأي</w:t>
      </w:r>
      <w:proofErr w:type="spellEnd"/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الفراغ في الجمل التالية . ( 6 علامات)</w:t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1-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عندَ وصْلِ أحرفِ الجرّ بـ ( ما الاستفهاميّة ) ، يجبُ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............................................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2-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إذا كانتِ الهمزة المتوسّطة مفتوحة ، ومسبوقة بألفٍ ساكنة ، أو واو ساكنة ، فإنّها تُكتبُ على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3-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تُكْتَبُ الهمزةُ المتوسِّطةُ وفْقَ قُوَّةِ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......................................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4-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الهمزةُ المتطرِّفةُ يرتبطُ رَسْمُها بضبطِ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......................................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5-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يتأثّرُ رَسْمُ الهمزةِ بـ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...................................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6- 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من مواضعِ حَذْفِ همزةِ ( ابن ،وابنة 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..........................................................</w:t>
      </w:r>
      <w:r w:rsidR="00D9383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  <w:r w:rsidR="00D93834"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754127" w14:textId="77777777" w:rsidR="00D93834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الثاني : وظّفي كلمةَ ( ماء) في ثلاثِ جملٍ مفيدةٍ ن بحيثُ تكونُ في الأولى مرفوعة ، وفي الثانية منصوبة ، وفي الثالثة مجرورة . ( 4 علامات)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1- ..................................................................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2- ...................................................................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3- .....................................................................</w:t>
      </w:r>
    </w:p>
    <w:p w14:paraId="32D07893" w14:textId="77777777" w:rsidR="00D93834" w:rsidRDefault="00D93834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الثالث : اكتبي ما يُملى عليكِ . ( 10 علامات )</w:t>
      </w:r>
    </w:p>
    <w:p w14:paraId="3ADA06E3" w14:textId="77777777" w:rsidR="00D93834" w:rsidRDefault="00D93834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B7E9A" w14:textId="77777777" w:rsidR="00D93834" w:rsidRDefault="00D93834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3276751B" w14:textId="38812EE2" w:rsidR="00D93834" w:rsidRDefault="00D93834" w:rsidP="00D93834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25ECA"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23587607" w14:textId="68AC3B93" w:rsidR="00D93834" w:rsidRDefault="00325ECA" w:rsidP="00D93834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التّعبير ( 20 علامة )</w:t>
      </w:r>
    </w:p>
    <w:p w14:paraId="1785C4CC" w14:textId="77777777" w:rsidR="00D93834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الأوّل : عرّفي المقالة ، واذكري أهمّ خصائصها اللغويّة . ( ثلاث خصائص ) ( 5 علامات)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السّؤال الثاني : اكتبي مقالةً في حدودِ خمسةَ عشر سطراً ، في أحد الموضوعين التاليين . ( 15 علامات)</w:t>
      </w:r>
    </w:p>
    <w:p w14:paraId="5C91E158" w14:textId="01DB74F2" w:rsidR="00325ECA" w:rsidRDefault="00325ECA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الموضوع الأوّل : مقالة صحفيّة تتحدّثين فيها عن الانتهاكات الإسرائيليّة بحقِّ الأطفال الفلسطينيّين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الموضوع الثاني : مقالة علميّة تتحدّثينَ فيها عن القمر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r w:rsidRPr="008E74CE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br/>
      </w:r>
    </w:p>
    <w:p w14:paraId="5B22092E" w14:textId="77777777" w:rsidR="00D93834" w:rsidRPr="008E74CE" w:rsidRDefault="00D93834" w:rsidP="008E74CE">
      <w:pP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4950FC25" w14:textId="637EC30F" w:rsidR="00B81711" w:rsidRPr="00D93834" w:rsidRDefault="00325ECA" w:rsidP="00325ECA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D93834">
        <w:rPr>
          <w:rFonts w:ascii="Arial" w:eastAsia="Times New Roman" w:hAnsi="Arial" w:cs="Arial"/>
          <w:b/>
          <w:bCs/>
          <w:color w:val="000000"/>
          <w:sz w:val="44"/>
          <w:szCs w:val="44"/>
          <w:shd w:val="clear" w:color="auto" w:fill="FFFFFF"/>
          <w:rtl/>
        </w:rPr>
        <w:t>انتهت الأسئلة</w:t>
      </w:r>
      <w:r w:rsidRPr="00D93834">
        <w:rPr>
          <w:rFonts w:ascii="Arial" w:eastAsia="Times New Roman" w:hAnsi="Arial" w:cs="Arial"/>
          <w:b/>
          <w:bCs/>
          <w:color w:val="000000"/>
          <w:sz w:val="44"/>
          <w:szCs w:val="44"/>
        </w:rPr>
        <w:br/>
      </w:r>
      <w:r w:rsidRPr="00D93834">
        <w:rPr>
          <w:rFonts w:ascii="Arial" w:eastAsia="Times New Roman" w:hAnsi="Arial" w:cs="Arial"/>
          <w:b/>
          <w:bCs/>
          <w:color w:val="000000"/>
          <w:sz w:val="44"/>
          <w:szCs w:val="44"/>
        </w:rPr>
        <w:br/>
      </w:r>
      <w:r w:rsidRPr="00D93834">
        <w:rPr>
          <w:rFonts w:ascii="Arial" w:eastAsia="Times New Roman" w:hAnsi="Arial" w:cs="Arial"/>
          <w:b/>
          <w:bCs/>
          <w:color w:val="000000"/>
          <w:sz w:val="44"/>
          <w:szCs w:val="44"/>
        </w:rPr>
        <w:br/>
      </w:r>
    </w:p>
    <w:sectPr w:rsidR="00B81711" w:rsidRPr="00D93834" w:rsidSect="00BD3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28D"/>
    <w:multiLevelType w:val="hybridMultilevel"/>
    <w:tmpl w:val="6108F6BC"/>
    <w:lvl w:ilvl="0" w:tplc="199616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68B7"/>
    <w:multiLevelType w:val="hybridMultilevel"/>
    <w:tmpl w:val="1DFC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631D"/>
    <w:multiLevelType w:val="hybridMultilevel"/>
    <w:tmpl w:val="4E90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8EE"/>
    <w:multiLevelType w:val="hybridMultilevel"/>
    <w:tmpl w:val="A416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CA"/>
    <w:rsid w:val="00325ECA"/>
    <w:rsid w:val="008E74CE"/>
    <w:rsid w:val="00B81711"/>
    <w:rsid w:val="00BD36F4"/>
    <w:rsid w:val="00C82D81"/>
    <w:rsid w:val="00D04AE6"/>
    <w:rsid w:val="00D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9AE4"/>
  <w15:chartTrackingRefBased/>
  <w15:docId w15:val="{80448C1B-5DDA-4841-9EB8-067253D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2021-10-16T19:19:00Z</dcterms:created>
  <dcterms:modified xsi:type="dcterms:W3CDTF">2021-10-16T19:54:00Z</dcterms:modified>
</cp:coreProperties>
</file>